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D8" w:rsidRDefault="00034006">
      <w:pPr>
        <w:jc w:val="center"/>
        <w:rPr>
          <w:b/>
        </w:rPr>
      </w:pPr>
      <w:r>
        <w:rPr>
          <w:b/>
        </w:rPr>
        <w:t>​BEYANNAME EKİNDE İBRAZ EDİLMESİ GEREKEN BELGELER</w:t>
      </w:r>
    </w:p>
    <w:tbl>
      <w:tblPr>
        <w:tblStyle w:val="TabloKlavuzu"/>
        <w:tblW w:w="15126" w:type="dxa"/>
        <w:tblLook w:val="04A0" w:firstRow="1" w:lastRow="0" w:firstColumn="1" w:lastColumn="0" w:noHBand="0" w:noVBand="1"/>
      </w:tblPr>
      <w:tblGrid>
        <w:gridCol w:w="5664"/>
        <w:gridCol w:w="4821"/>
        <w:gridCol w:w="4641"/>
      </w:tblGrid>
      <w:tr w:rsidR="008A69D8">
        <w:trPr>
          <w:trHeight w:val="6052"/>
        </w:trPr>
        <w:tc>
          <w:tcPr>
            <w:tcW w:w="5664" w:type="dxa"/>
            <w:shd w:val="clear" w:color="auto" w:fill="auto"/>
            <w:tcMar>
              <w:left w:w="108" w:type="dxa"/>
            </w:tcMar>
          </w:tcPr>
          <w:p w:rsidR="008A69D8" w:rsidRDefault="00034006">
            <w:pPr>
              <w:spacing w:after="0" w:line="240" w:lineRule="auto"/>
              <w:jc w:val="both"/>
              <w:rPr>
                <w:b/>
                <w:sz w:val="18"/>
                <w:szCs w:val="18"/>
              </w:rPr>
            </w:pPr>
            <w:r>
              <w:rPr>
                <w:b/>
                <w:sz w:val="18"/>
                <w:szCs w:val="18"/>
              </w:rPr>
              <w:t xml:space="preserve">YAYIN TÜZEL KİŞİLİK (ŞİRKET, DERNEK, VAKIF, SENDİKA VB.) ADINA ÇIKARTILIYOR İSE, </w:t>
            </w:r>
          </w:p>
          <w:p w:rsidR="008A69D8" w:rsidRDefault="00034006">
            <w:pPr>
              <w:spacing w:after="0" w:line="240" w:lineRule="auto"/>
              <w:jc w:val="both"/>
              <w:rPr>
                <w:sz w:val="18"/>
                <w:szCs w:val="18"/>
              </w:rPr>
            </w:pPr>
            <w:r>
              <w:rPr>
                <w:b/>
                <w:sz w:val="18"/>
                <w:szCs w:val="18"/>
              </w:rPr>
              <w:t>1- ÇIKARILACAK YAYIN ADI, YAYIN SAHİBİNİN TÜZEL KİŞİ TEMSİLCİSİ ve SORUMLU MÜDÜRÜNÜN</w:t>
            </w:r>
            <w:r>
              <w:rPr>
                <w:sz w:val="18"/>
                <w:szCs w:val="18"/>
              </w:rPr>
              <w:t xml:space="preserve"> belirtildiği Yönetim Kurulu Kararının Noter tasdikli sureti.</w:t>
            </w:r>
          </w:p>
          <w:p w:rsidR="008A69D8" w:rsidRDefault="00034006">
            <w:pPr>
              <w:spacing w:after="0" w:line="240" w:lineRule="auto"/>
              <w:jc w:val="both"/>
              <w:rPr>
                <w:b/>
                <w:sz w:val="18"/>
                <w:szCs w:val="18"/>
              </w:rPr>
            </w:pPr>
            <w:r>
              <w:rPr>
                <w:b/>
                <w:sz w:val="18"/>
                <w:szCs w:val="18"/>
              </w:rPr>
              <w:t>2-YAYIN SAHİBİ OLAN TÜZEL KİŞİ adına yönetim kurulu kararı ile tüzel kişi temsilcisi olarak belirlenen gerçek kişiye ait eklenecek belgeler;</w:t>
            </w:r>
          </w:p>
          <w:p w:rsidR="008A69D8" w:rsidRDefault="00034006">
            <w:pPr>
              <w:spacing w:after="0" w:line="240" w:lineRule="auto"/>
              <w:jc w:val="both"/>
              <w:rPr>
                <w:sz w:val="18"/>
                <w:szCs w:val="18"/>
              </w:rPr>
            </w:pPr>
            <w:r>
              <w:rPr>
                <w:sz w:val="18"/>
                <w:szCs w:val="18"/>
              </w:rPr>
              <w:t>a) Nüfus Cüzdanı Fotokopisi ve Nüfus Müdürlüğünden alınacak Nüfus Kayıt Örneği</w:t>
            </w:r>
          </w:p>
          <w:p w:rsidR="008A69D8" w:rsidRDefault="00034006">
            <w:pPr>
              <w:spacing w:after="0" w:line="240" w:lineRule="auto"/>
              <w:jc w:val="both"/>
              <w:rPr>
                <w:sz w:val="18"/>
                <w:szCs w:val="18"/>
              </w:rPr>
            </w:pPr>
            <w:r>
              <w:rPr>
                <w:sz w:val="18"/>
                <w:szCs w:val="18"/>
              </w:rPr>
              <w:t>b) Yerleşim yeri belgesi, (evrakın tarihinin 6 ayı geçmemesi gerekmektedir.)</w:t>
            </w:r>
          </w:p>
          <w:p w:rsidR="008A69D8" w:rsidRDefault="00034006">
            <w:pPr>
              <w:spacing w:after="0" w:line="240" w:lineRule="auto"/>
              <w:jc w:val="both"/>
              <w:rPr>
                <w:sz w:val="18"/>
                <w:szCs w:val="18"/>
              </w:rPr>
            </w:pPr>
            <w:r>
              <w:rPr>
                <w:sz w:val="18"/>
                <w:szCs w:val="18"/>
              </w:rPr>
              <w:t>c) Adli Sicil Kaydı, , (evrakın tarihinin 6 ayı geçmemesi gerekmektedir.)</w:t>
            </w:r>
          </w:p>
          <w:p w:rsidR="008A69D8" w:rsidRDefault="00034006">
            <w:pPr>
              <w:spacing w:after="0" w:line="240" w:lineRule="auto"/>
              <w:jc w:val="both"/>
              <w:rPr>
                <w:sz w:val="18"/>
                <w:szCs w:val="18"/>
              </w:rPr>
            </w:pPr>
            <w:r>
              <w:rPr>
                <w:sz w:val="18"/>
                <w:szCs w:val="18"/>
              </w:rPr>
              <w:t>d) En az ortaöğretim veya dengi eğitim kurumu diploması veya çıkış belgesinin Noter onaylı sureti.</w:t>
            </w:r>
          </w:p>
          <w:p w:rsidR="008A69D8" w:rsidRDefault="00034006">
            <w:pPr>
              <w:spacing w:after="0" w:line="240" w:lineRule="auto"/>
              <w:jc w:val="both"/>
              <w:rPr>
                <w:sz w:val="18"/>
                <w:szCs w:val="18"/>
              </w:rPr>
            </w:pPr>
            <w:r>
              <w:rPr>
                <w:sz w:val="18"/>
                <w:szCs w:val="18"/>
              </w:rPr>
              <w:t>e) T.C. Vatandaşı olmayanlar için karşılıklılık belgesi.</w:t>
            </w:r>
          </w:p>
          <w:p w:rsidR="008A69D8" w:rsidRDefault="00034006">
            <w:pPr>
              <w:spacing w:after="0" w:line="240" w:lineRule="auto"/>
              <w:jc w:val="both"/>
              <w:rPr>
                <w:b/>
                <w:sz w:val="18"/>
                <w:szCs w:val="18"/>
              </w:rPr>
            </w:pPr>
            <w:r>
              <w:rPr>
                <w:b/>
                <w:sz w:val="18"/>
                <w:szCs w:val="18"/>
              </w:rPr>
              <w:t>3-SORUMLU MÜDÜRÜN (Yönetim kurulu kararındaki sorumlu müdürün hazırlaması gereken evraklar):</w:t>
            </w:r>
          </w:p>
          <w:p w:rsidR="008A69D8" w:rsidRDefault="00034006">
            <w:pPr>
              <w:spacing w:after="0" w:line="240" w:lineRule="auto"/>
              <w:jc w:val="both"/>
              <w:rPr>
                <w:sz w:val="18"/>
                <w:szCs w:val="18"/>
              </w:rPr>
            </w:pPr>
            <w:r>
              <w:rPr>
                <w:sz w:val="18"/>
                <w:szCs w:val="18"/>
              </w:rPr>
              <w:t>a) Nüfus Cüzdanı fotokopisi ve Nüfus Müdürlüğünden alınacak nüfus kayıt örneği</w:t>
            </w:r>
          </w:p>
          <w:p w:rsidR="008A69D8" w:rsidRDefault="00034006">
            <w:pPr>
              <w:spacing w:after="0" w:line="240" w:lineRule="auto"/>
              <w:jc w:val="both"/>
              <w:rPr>
                <w:sz w:val="18"/>
                <w:szCs w:val="18"/>
              </w:rPr>
            </w:pPr>
            <w:r>
              <w:rPr>
                <w:sz w:val="18"/>
                <w:szCs w:val="18"/>
              </w:rPr>
              <w:t>b) Yerleşim yeri belgesi, (evrakın tarihinin 6 ayı geçmemesi gerekmektedir.)</w:t>
            </w:r>
          </w:p>
          <w:p w:rsidR="008A69D8" w:rsidRDefault="00034006">
            <w:pPr>
              <w:spacing w:after="0" w:line="240" w:lineRule="auto"/>
              <w:jc w:val="both"/>
              <w:rPr>
                <w:sz w:val="18"/>
                <w:szCs w:val="18"/>
              </w:rPr>
            </w:pPr>
            <w:r>
              <w:rPr>
                <w:sz w:val="18"/>
                <w:szCs w:val="18"/>
              </w:rPr>
              <w:t>c) Adli Sicil Kaydı, , (evrakın tarihinin 6 ayı geçmemesi gerekmektedir.)</w:t>
            </w:r>
          </w:p>
          <w:p w:rsidR="008A69D8" w:rsidRDefault="00034006">
            <w:pPr>
              <w:spacing w:after="0" w:line="240" w:lineRule="auto"/>
              <w:jc w:val="both"/>
              <w:rPr>
                <w:sz w:val="18"/>
                <w:szCs w:val="18"/>
              </w:rPr>
            </w:pPr>
            <w:r>
              <w:rPr>
                <w:sz w:val="18"/>
                <w:szCs w:val="18"/>
              </w:rPr>
              <w:t>d) En az ortaöğretim veya dengi eğitim kurumu diploması veya çıkış belgesinin Noter onaylı sureti.</w:t>
            </w:r>
          </w:p>
          <w:p w:rsidR="008A69D8" w:rsidRDefault="00034006">
            <w:pPr>
              <w:spacing w:after="0" w:line="240" w:lineRule="auto"/>
              <w:jc w:val="both"/>
              <w:rPr>
                <w:sz w:val="18"/>
                <w:szCs w:val="18"/>
              </w:rPr>
            </w:pPr>
            <w:r>
              <w:rPr>
                <w:sz w:val="18"/>
                <w:szCs w:val="18"/>
              </w:rPr>
              <w:t>e) T.C. Vatandaşı olmayanlar için karşılıklılık belgesi.</w:t>
            </w:r>
          </w:p>
          <w:p w:rsidR="008A69D8" w:rsidRDefault="00034006">
            <w:pPr>
              <w:spacing w:after="0" w:line="240" w:lineRule="auto"/>
              <w:jc w:val="both"/>
              <w:rPr>
                <w:sz w:val="18"/>
                <w:szCs w:val="18"/>
              </w:rPr>
            </w:pPr>
            <w:r>
              <w:rPr>
                <w:sz w:val="18"/>
                <w:szCs w:val="18"/>
              </w:rPr>
              <w:t xml:space="preserve">4- Yayın şirket adına kayıtlı ise </w:t>
            </w:r>
            <w:r>
              <w:rPr>
                <w:b/>
                <w:sz w:val="18"/>
                <w:szCs w:val="18"/>
              </w:rPr>
              <w:t>TİCARET SİCİL GAZETESİ</w:t>
            </w:r>
            <w:r>
              <w:rPr>
                <w:sz w:val="18"/>
                <w:szCs w:val="18"/>
              </w:rPr>
              <w:t xml:space="preserve"> vakıf, sendika adına ise </w:t>
            </w:r>
            <w:r>
              <w:rPr>
                <w:b/>
                <w:sz w:val="18"/>
                <w:szCs w:val="18"/>
              </w:rPr>
              <w:t>TÜZÜĞÜNÜN, ANA SÖZLEŞMESİNİN</w:t>
            </w:r>
            <w:r>
              <w:rPr>
                <w:sz w:val="18"/>
                <w:szCs w:val="18"/>
              </w:rPr>
              <w:t xml:space="preserve"> veya </w:t>
            </w:r>
            <w:r>
              <w:rPr>
                <w:b/>
                <w:sz w:val="18"/>
                <w:szCs w:val="18"/>
              </w:rPr>
              <w:t>VAKIF SENEDİNİN BİR SURETİ.</w:t>
            </w:r>
          </w:p>
        </w:tc>
        <w:tc>
          <w:tcPr>
            <w:tcW w:w="4821" w:type="dxa"/>
            <w:shd w:val="clear" w:color="auto" w:fill="auto"/>
            <w:tcMar>
              <w:left w:w="108" w:type="dxa"/>
            </w:tcMar>
          </w:tcPr>
          <w:p w:rsidR="008A69D8" w:rsidRDefault="00034006">
            <w:pPr>
              <w:spacing w:after="0" w:line="240" w:lineRule="auto"/>
              <w:jc w:val="both"/>
              <w:rPr>
                <w:b/>
                <w:sz w:val="18"/>
                <w:szCs w:val="18"/>
              </w:rPr>
            </w:pPr>
            <w:r>
              <w:rPr>
                <w:b/>
                <w:sz w:val="18"/>
                <w:szCs w:val="18"/>
              </w:rPr>
              <w:t>YAYIN ŞAHIS ADINA ÇIKARTILIYOR İSE;</w:t>
            </w:r>
          </w:p>
          <w:p w:rsidR="008A69D8" w:rsidRDefault="00034006">
            <w:pPr>
              <w:spacing w:after="0" w:line="240" w:lineRule="auto"/>
              <w:jc w:val="both"/>
              <w:rPr>
                <w:b/>
                <w:sz w:val="18"/>
                <w:szCs w:val="18"/>
              </w:rPr>
            </w:pPr>
            <w:r>
              <w:rPr>
                <w:b/>
                <w:sz w:val="18"/>
                <w:szCs w:val="18"/>
              </w:rPr>
              <w:t>1- YAYIN SAHİBİNE ait eklenecek belgeler:</w:t>
            </w:r>
          </w:p>
          <w:p w:rsidR="008A69D8" w:rsidRDefault="00034006">
            <w:pPr>
              <w:spacing w:after="0" w:line="240" w:lineRule="auto"/>
              <w:jc w:val="both"/>
              <w:rPr>
                <w:sz w:val="18"/>
                <w:szCs w:val="18"/>
              </w:rPr>
            </w:pPr>
            <w:r>
              <w:rPr>
                <w:sz w:val="18"/>
                <w:szCs w:val="18"/>
              </w:rPr>
              <w:t>a) Nüfus Cüzdanı fotokopisi ve Nüfus Müdürlüğünden alınacak nüfus kayıt örneği.</w:t>
            </w:r>
          </w:p>
          <w:p w:rsidR="008A69D8" w:rsidRDefault="00034006">
            <w:pPr>
              <w:spacing w:after="0" w:line="240" w:lineRule="auto"/>
              <w:jc w:val="both"/>
              <w:rPr>
                <w:sz w:val="18"/>
                <w:szCs w:val="18"/>
              </w:rPr>
            </w:pPr>
            <w:r>
              <w:rPr>
                <w:sz w:val="18"/>
                <w:szCs w:val="18"/>
              </w:rPr>
              <w:t>b) Yerleşim yeri belgesi, (evrakın tarihinin 6 ayı geçmemesi gerekmektedir.)</w:t>
            </w:r>
          </w:p>
          <w:p w:rsidR="008A69D8" w:rsidRDefault="00034006">
            <w:pPr>
              <w:spacing w:after="0" w:line="240" w:lineRule="auto"/>
              <w:jc w:val="both"/>
              <w:rPr>
                <w:sz w:val="18"/>
                <w:szCs w:val="18"/>
              </w:rPr>
            </w:pPr>
            <w:r>
              <w:rPr>
                <w:sz w:val="18"/>
                <w:szCs w:val="18"/>
              </w:rPr>
              <w:t>c) Adli Sicil Kaydı, , (evrakın tarihinin 6 ayı geçmemesi gerekmektedir.)</w:t>
            </w:r>
          </w:p>
          <w:p w:rsidR="008A69D8" w:rsidRDefault="00034006">
            <w:pPr>
              <w:spacing w:after="0" w:line="240" w:lineRule="auto"/>
              <w:jc w:val="both"/>
              <w:rPr>
                <w:sz w:val="18"/>
                <w:szCs w:val="18"/>
              </w:rPr>
            </w:pPr>
            <w:r>
              <w:rPr>
                <w:sz w:val="18"/>
                <w:szCs w:val="18"/>
              </w:rPr>
              <w:t>d) Diploma veya çıkış belgesinin Noter onaylı sureti.</w:t>
            </w:r>
          </w:p>
          <w:p w:rsidR="008A69D8" w:rsidRDefault="00034006">
            <w:pPr>
              <w:spacing w:after="0" w:line="240" w:lineRule="auto"/>
              <w:jc w:val="both"/>
              <w:rPr>
                <w:sz w:val="18"/>
                <w:szCs w:val="18"/>
              </w:rPr>
            </w:pPr>
            <w:r>
              <w:rPr>
                <w:sz w:val="18"/>
                <w:szCs w:val="18"/>
              </w:rPr>
              <w:t>e) T.C. Vatandaşı olmayanlar için karşılıklılık belgesi.</w:t>
            </w:r>
          </w:p>
          <w:p w:rsidR="008A69D8" w:rsidRDefault="00034006">
            <w:pPr>
              <w:spacing w:after="0" w:line="240" w:lineRule="auto"/>
              <w:jc w:val="both"/>
              <w:rPr>
                <w:b/>
                <w:sz w:val="18"/>
                <w:szCs w:val="18"/>
              </w:rPr>
            </w:pPr>
            <w:r>
              <w:rPr>
                <w:b/>
                <w:sz w:val="18"/>
                <w:szCs w:val="18"/>
              </w:rPr>
              <w:t>2- SORUMLU MÜDÜRE ait eklenecek belgeler:</w:t>
            </w:r>
          </w:p>
          <w:p w:rsidR="008A69D8" w:rsidRDefault="00034006">
            <w:pPr>
              <w:spacing w:after="0" w:line="240" w:lineRule="auto"/>
              <w:jc w:val="both"/>
              <w:rPr>
                <w:sz w:val="18"/>
                <w:szCs w:val="18"/>
              </w:rPr>
            </w:pPr>
            <w:r>
              <w:rPr>
                <w:sz w:val="18"/>
                <w:szCs w:val="18"/>
              </w:rPr>
              <w:t>a) Nüfus Cüzdanı fotokopisi ve Nüfus Müdürlüğünden alınacak nüfus kayıt örneği.</w:t>
            </w:r>
          </w:p>
          <w:p w:rsidR="008A69D8" w:rsidRDefault="00034006">
            <w:pPr>
              <w:spacing w:after="0" w:line="240" w:lineRule="auto"/>
              <w:jc w:val="both"/>
              <w:rPr>
                <w:sz w:val="18"/>
                <w:szCs w:val="18"/>
              </w:rPr>
            </w:pPr>
            <w:r>
              <w:rPr>
                <w:sz w:val="18"/>
                <w:szCs w:val="18"/>
              </w:rPr>
              <w:t>b) Yerleşim yeri belgesi, (evrakın tarihinin 6 ayı geçmemesi gerekmektedir.)</w:t>
            </w:r>
          </w:p>
          <w:p w:rsidR="008A69D8" w:rsidRDefault="00034006">
            <w:pPr>
              <w:spacing w:after="0" w:line="240" w:lineRule="auto"/>
              <w:jc w:val="both"/>
              <w:rPr>
                <w:sz w:val="18"/>
                <w:szCs w:val="18"/>
              </w:rPr>
            </w:pPr>
            <w:r>
              <w:rPr>
                <w:sz w:val="18"/>
                <w:szCs w:val="18"/>
              </w:rPr>
              <w:t>c) Adli Sicil Kaydı, , (evrakın tarihinin 6 ayı geçmemesi gerekmektedir.)</w:t>
            </w:r>
          </w:p>
          <w:p w:rsidR="008A69D8" w:rsidRDefault="00034006">
            <w:pPr>
              <w:spacing w:after="0" w:line="240" w:lineRule="auto"/>
              <w:jc w:val="both"/>
              <w:rPr>
                <w:sz w:val="18"/>
                <w:szCs w:val="18"/>
              </w:rPr>
            </w:pPr>
            <w:r>
              <w:rPr>
                <w:sz w:val="18"/>
                <w:szCs w:val="18"/>
              </w:rPr>
              <w:t>d) Diploma veya çıkış belgesinin Noter onaylı sureti.</w:t>
            </w:r>
          </w:p>
          <w:p w:rsidR="008A69D8" w:rsidRDefault="00034006">
            <w:pPr>
              <w:spacing w:after="0" w:line="240" w:lineRule="auto"/>
              <w:jc w:val="both"/>
              <w:rPr>
                <w:sz w:val="18"/>
                <w:szCs w:val="18"/>
              </w:rPr>
            </w:pPr>
            <w:r>
              <w:rPr>
                <w:sz w:val="18"/>
                <w:szCs w:val="18"/>
              </w:rPr>
              <w:t>e) T.C. Vatandaşı olmayanlar için karşılıklılık belgesi.</w:t>
            </w:r>
          </w:p>
          <w:p w:rsidR="008A69D8" w:rsidRDefault="00034006">
            <w:pPr>
              <w:spacing w:after="0" w:line="240" w:lineRule="auto"/>
              <w:jc w:val="both"/>
              <w:rPr>
                <w:sz w:val="18"/>
                <w:szCs w:val="18"/>
              </w:rPr>
            </w:pPr>
            <w:r>
              <w:rPr>
                <w:b/>
                <w:sz w:val="18"/>
                <w:szCs w:val="18"/>
              </w:rPr>
              <w:t>3- YÖNETİM YERİ:</w:t>
            </w:r>
            <w:r>
              <w:rPr>
                <w:sz w:val="18"/>
                <w:szCs w:val="18"/>
              </w:rPr>
              <w:t xml:space="preserve"> Yönetim yerini gösteren belgeler (kira kontratı veya tapu sureti) kira ise; yayın sahibi adına düzenlenmiş olası, tapu ise; tapunun şahsın </w:t>
            </w:r>
            <w:proofErr w:type="spellStart"/>
            <w:r>
              <w:rPr>
                <w:sz w:val="18"/>
                <w:szCs w:val="18"/>
              </w:rPr>
              <w:t>şahsın</w:t>
            </w:r>
            <w:proofErr w:type="spellEnd"/>
            <w:r>
              <w:rPr>
                <w:sz w:val="18"/>
                <w:szCs w:val="18"/>
              </w:rPr>
              <w:t xml:space="preserve"> adına kayıtlı olması gerekmektedir.</w:t>
            </w:r>
          </w:p>
          <w:p w:rsidR="008A69D8" w:rsidRDefault="00034006">
            <w:pPr>
              <w:spacing w:after="0" w:line="240" w:lineRule="auto"/>
              <w:jc w:val="both"/>
              <w:rPr>
                <w:sz w:val="18"/>
                <w:szCs w:val="18"/>
              </w:rPr>
            </w:pPr>
            <w:r>
              <w:rPr>
                <w:sz w:val="18"/>
                <w:szCs w:val="18"/>
              </w:rPr>
              <w:t xml:space="preserve">4- Yayın Sahibi on sekiz yaşından küçük veya kısıtlı olması halinde kanuni temsilcisi için de (1) numaralı bentte belirtilen belgeler eklenecektir. </w:t>
            </w:r>
          </w:p>
        </w:tc>
        <w:tc>
          <w:tcPr>
            <w:tcW w:w="4641" w:type="dxa"/>
            <w:shd w:val="clear" w:color="auto" w:fill="auto"/>
            <w:tcMar>
              <w:left w:w="108" w:type="dxa"/>
            </w:tcMar>
          </w:tcPr>
          <w:p w:rsidR="008A69D8" w:rsidRDefault="00034006">
            <w:pPr>
              <w:spacing w:after="0" w:line="240" w:lineRule="auto"/>
              <w:rPr>
                <w:b/>
                <w:sz w:val="18"/>
                <w:szCs w:val="18"/>
              </w:rPr>
            </w:pPr>
            <w:r>
              <w:rPr>
                <w:b/>
                <w:sz w:val="18"/>
                <w:szCs w:val="18"/>
              </w:rPr>
              <w:t>YAYIN RESMİ KURUM ADINA ÇIKARTILIYO İSE;</w:t>
            </w:r>
          </w:p>
          <w:p w:rsidR="008A69D8" w:rsidRDefault="00034006" w:rsidP="0043586F">
            <w:pPr>
              <w:spacing w:after="0" w:line="240" w:lineRule="auto"/>
              <w:jc w:val="both"/>
              <w:rPr>
                <w:sz w:val="18"/>
                <w:szCs w:val="18"/>
              </w:rPr>
            </w:pPr>
            <w:r>
              <w:rPr>
                <w:sz w:val="18"/>
                <w:szCs w:val="18"/>
              </w:rPr>
              <w:t xml:space="preserve">1-Kurumdaki en yetkili kişinin </w:t>
            </w:r>
            <w:r w:rsidR="0043586F">
              <w:rPr>
                <w:sz w:val="18"/>
                <w:szCs w:val="18"/>
              </w:rPr>
              <w:t>Erzurum</w:t>
            </w:r>
            <w:r>
              <w:rPr>
                <w:sz w:val="18"/>
                <w:szCs w:val="18"/>
              </w:rPr>
              <w:t xml:space="preserve"> Cumhuriyet Başsavcılığı Basın Bürosuna hitaben resmi yazı, (yayının adı, yayın sahibi temsilcisi ve sorumlu müdürü ile yayın yönetim merkezini belirten resmi yazı)</w:t>
            </w:r>
          </w:p>
          <w:p w:rsidR="008A69D8" w:rsidRDefault="00034006" w:rsidP="0043586F">
            <w:pPr>
              <w:spacing w:after="0" w:line="240" w:lineRule="auto"/>
              <w:jc w:val="both"/>
              <w:rPr>
                <w:b/>
                <w:sz w:val="18"/>
                <w:szCs w:val="18"/>
              </w:rPr>
            </w:pPr>
            <w:r>
              <w:rPr>
                <w:b/>
                <w:sz w:val="18"/>
                <w:szCs w:val="18"/>
              </w:rPr>
              <w:t>2- YAYIN SAHİBİNE ait eklenecek evraklar:</w:t>
            </w:r>
          </w:p>
          <w:p w:rsidR="008A69D8" w:rsidRDefault="00034006" w:rsidP="0043586F">
            <w:pPr>
              <w:spacing w:after="0" w:line="240" w:lineRule="auto"/>
              <w:jc w:val="both"/>
              <w:rPr>
                <w:sz w:val="18"/>
                <w:szCs w:val="18"/>
              </w:rPr>
            </w:pPr>
            <w:r>
              <w:rPr>
                <w:sz w:val="18"/>
                <w:szCs w:val="18"/>
              </w:rPr>
              <w:t>a) Nüfus Cüzdanı fotokopisi ve Nüfus Müdürlüğünden alınacak nüfus kayıt örneği.</w:t>
            </w:r>
          </w:p>
          <w:p w:rsidR="008A69D8" w:rsidRDefault="00034006" w:rsidP="0043586F">
            <w:pPr>
              <w:spacing w:after="0" w:line="240" w:lineRule="auto"/>
              <w:jc w:val="both"/>
              <w:rPr>
                <w:sz w:val="18"/>
                <w:szCs w:val="18"/>
              </w:rPr>
            </w:pPr>
            <w:r>
              <w:rPr>
                <w:sz w:val="18"/>
                <w:szCs w:val="18"/>
              </w:rPr>
              <w:t>b) Yerleşim yeri belgesi, (evrakın tarihinin 6 ayı geçmemesi gerekmektedir.)</w:t>
            </w:r>
          </w:p>
          <w:p w:rsidR="008A69D8" w:rsidRDefault="00034006" w:rsidP="0043586F">
            <w:pPr>
              <w:spacing w:after="0" w:line="240" w:lineRule="auto"/>
              <w:jc w:val="both"/>
              <w:rPr>
                <w:sz w:val="18"/>
                <w:szCs w:val="18"/>
              </w:rPr>
            </w:pPr>
            <w:r>
              <w:rPr>
                <w:sz w:val="18"/>
                <w:szCs w:val="18"/>
              </w:rPr>
              <w:t>c) Adli Sicil Kaydı, , (evrakın tarihinin 6 ayı geçmemesi gerekmektedir.)</w:t>
            </w:r>
          </w:p>
          <w:p w:rsidR="008A69D8" w:rsidRDefault="00034006" w:rsidP="0043586F">
            <w:pPr>
              <w:spacing w:after="0" w:line="240" w:lineRule="auto"/>
              <w:jc w:val="both"/>
              <w:rPr>
                <w:sz w:val="18"/>
                <w:szCs w:val="18"/>
              </w:rPr>
            </w:pPr>
            <w:r>
              <w:rPr>
                <w:sz w:val="18"/>
                <w:szCs w:val="18"/>
              </w:rPr>
              <w:t>d) Diploma veya çıkış belgesinin Noter onaylı sureti.</w:t>
            </w:r>
          </w:p>
          <w:p w:rsidR="008A69D8" w:rsidRDefault="00034006" w:rsidP="0043586F">
            <w:pPr>
              <w:spacing w:after="0" w:line="240" w:lineRule="auto"/>
              <w:jc w:val="both"/>
              <w:rPr>
                <w:sz w:val="18"/>
                <w:szCs w:val="18"/>
              </w:rPr>
            </w:pPr>
            <w:r>
              <w:rPr>
                <w:sz w:val="18"/>
                <w:szCs w:val="18"/>
              </w:rPr>
              <w:t>e) T.C. Vatandaşı olmayanlar için karşılıklılık belgesi.</w:t>
            </w:r>
          </w:p>
          <w:p w:rsidR="008A69D8" w:rsidRDefault="00034006" w:rsidP="0043586F">
            <w:pPr>
              <w:spacing w:after="0" w:line="240" w:lineRule="auto"/>
              <w:jc w:val="both"/>
              <w:rPr>
                <w:b/>
                <w:sz w:val="18"/>
                <w:szCs w:val="18"/>
              </w:rPr>
            </w:pPr>
            <w:r>
              <w:rPr>
                <w:b/>
                <w:sz w:val="18"/>
                <w:szCs w:val="18"/>
              </w:rPr>
              <w:t xml:space="preserve">3- SORUMLU MÜDÜRE ait eklenecek evraklar: </w:t>
            </w:r>
          </w:p>
          <w:p w:rsidR="008A69D8" w:rsidRDefault="00034006" w:rsidP="0043586F">
            <w:pPr>
              <w:spacing w:after="0" w:line="240" w:lineRule="auto"/>
              <w:jc w:val="both"/>
              <w:rPr>
                <w:sz w:val="18"/>
                <w:szCs w:val="18"/>
              </w:rPr>
            </w:pPr>
            <w:r>
              <w:rPr>
                <w:sz w:val="18"/>
                <w:szCs w:val="18"/>
              </w:rPr>
              <w:t>a) Nüfus Cüzdanı fotokopisi ve Nüfus Müdürlüğünden alınacak nüfus kayıt örneği.</w:t>
            </w:r>
          </w:p>
          <w:p w:rsidR="008A69D8" w:rsidRDefault="00034006" w:rsidP="0043586F">
            <w:pPr>
              <w:spacing w:after="0" w:line="240" w:lineRule="auto"/>
              <w:jc w:val="both"/>
              <w:rPr>
                <w:sz w:val="18"/>
                <w:szCs w:val="18"/>
              </w:rPr>
            </w:pPr>
            <w:r>
              <w:rPr>
                <w:sz w:val="18"/>
                <w:szCs w:val="18"/>
              </w:rPr>
              <w:t>b) Yerleşim yeri belgesi, (evrakın tarihinin 6 ayı geçmemesi gerekmektedir.)</w:t>
            </w:r>
          </w:p>
          <w:p w:rsidR="008A69D8" w:rsidRDefault="00034006" w:rsidP="0043586F">
            <w:pPr>
              <w:spacing w:after="0" w:line="240" w:lineRule="auto"/>
              <w:jc w:val="both"/>
              <w:rPr>
                <w:sz w:val="18"/>
                <w:szCs w:val="18"/>
              </w:rPr>
            </w:pPr>
            <w:r>
              <w:rPr>
                <w:sz w:val="18"/>
                <w:szCs w:val="18"/>
              </w:rPr>
              <w:t>c) Adli Sicil Kaydı, , (evrakın tarihinin 6 ayı geçmemesi gerekmektedir.)</w:t>
            </w:r>
          </w:p>
          <w:p w:rsidR="008A69D8" w:rsidRDefault="00034006" w:rsidP="0043586F">
            <w:pPr>
              <w:spacing w:after="0" w:line="240" w:lineRule="auto"/>
              <w:jc w:val="both"/>
              <w:rPr>
                <w:sz w:val="18"/>
                <w:szCs w:val="18"/>
              </w:rPr>
            </w:pPr>
            <w:r>
              <w:rPr>
                <w:sz w:val="18"/>
                <w:szCs w:val="18"/>
              </w:rPr>
              <w:t>d) Diploma veya çıkış belgesinin Noter onaylı sureti.</w:t>
            </w:r>
          </w:p>
          <w:p w:rsidR="008A69D8" w:rsidRDefault="00034006" w:rsidP="0043586F">
            <w:pPr>
              <w:spacing w:after="0" w:line="240" w:lineRule="auto"/>
              <w:jc w:val="both"/>
              <w:rPr>
                <w:sz w:val="18"/>
                <w:szCs w:val="18"/>
              </w:rPr>
            </w:pPr>
            <w:r>
              <w:rPr>
                <w:sz w:val="18"/>
                <w:szCs w:val="18"/>
              </w:rPr>
              <w:t>e) T.C. Vatandaşı olmayanlar için karşılıklılık belgesi.</w:t>
            </w:r>
          </w:p>
          <w:p w:rsidR="008A69D8" w:rsidRDefault="008A69D8">
            <w:pPr>
              <w:spacing w:after="0" w:line="240" w:lineRule="auto"/>
              <w:rPr>
                <w:sz w:val="18"/>
                <w:szCs w:val="18"/>
              </w:rPr>
            </w:pPr>
          </w:p>
        </w:tc>
      </w:tr>
    </w:tbl>
    <w:p w:rsidR="008A69D8" w:rsidRDefault="00034006">
      <w:r>
        <w:rPr>
          <w:b/>
        </w:rPr>
        <w:t>NOT:</w:t>
      </w:r>
      <w:r>
        <w:rPr>
          <w:b/>
        </w:rPr>
        <w:tab/>
        <w:t>1-</w:t>
      </w:r>
      <w:r>
        <w:t xml:space="preserve"> 5187 Sayılı Basın Kanunu’nun 8. maddesinin 2. fıkrası gereğince;</w:t>
      </w:r>
      <w:bookmarkStart w:id="0" w:name="_GoBack"/>
      <w:bookmarkEnd w:id="0"/>
    </w:p>
    <w:p w:rsidR="008A69D8" w:rsidRDefault="00034006">
      <w:pPr>
        <w:pStyle w:val="ListeParagraf"/>
        <w:numPr>
          <w:ilvl w:val="0"/>
          <w:numId w:val="1"/>
        </w:numPr>
      </w:pPr>
      <w:r>
        <w:t xml:space="preserve">Beyanname içeriğinde meydana gelen her değişiklik, iki hafta içinde gerekli belgelerle birlikte yeni bir beyanname ile aynı makama bildirilir. </w:t>
      </w:r>
    </w:p>
    <w:p w:rsidR="008A69D8" w:rsidRDefault="00034006">
      <w:pPr>
        <w:pStyle w:val="ListeParagraf"/>
        <w:numPr>
          <w:ilvl w:val="0"/>
          <w:numId w:val="1"/>
        </w:numPr>
      </w:pPr>
      <w:r>
        <w:t xml:space="preserve">Yayın, imtiyaz hakkının devri söz konusu olduğunda; noterden devredilerek, yeni yayın sahibinin, önceki beyannamede değişiklik olduğunu belirtilen dilekçe ile birlikte yeni düzenlenecek beyanname ile birlikte devir sözleşmesi aslını ve yapılan değişiklik ile ilgili yukarıda belirtilen belgeleri Cumhuriyet Başsavcılığımıza teslim etmesi gerekmektedir. </w:t>
      </w:r>
    </w:p>
    <w:p w:rsidR="008A69D8" w:rsidRDefault="00034006">
      <w:pPr>
        <w:ind w:left="708"/>
      </w:pPr>
      <w:r>
        <w:rPr>
          <w:b/>
        </w:rPr>
        <w:t>2-</w:t>
      </w:r>
      <w:r>
        <w:t xml:space="preserve"> Her basılmış eserin künyesinde 5187 Sayılı Basın Kanunu’nun 4. maddesinde belirtilen hususların yer alması gerekmektedir. Ayrıca künyede belirtilen bilgilerin beyannamedeki ve ekinde ibraz edilen belgelerdeki bilgilere uygun olması gerekmektedir. </w:t>
      </w:r>
    </w:p>
    <w:p w:rsidR="008A69D8" w:rsidRDefault="00034006">
      <w:pPr>
        <w:ind w:left="708"/>
      </w:pPr>
      <w:r>
        <w:rPr>
          <w:b/>
        </w:rPr>
        <w:t>3-</w:t>
      </w:r>
      <w:r>
        <w:t xml:space="preserve"> </w:t>
      </w:r>
      <w:proofErr w:type="gramStart"/>
      <w:r>
        <w:t>Diploma  veya</w:t>
      </w:r>
      <w:proofErr w:type="gramEnd"/>
      <w:r>
        <w:t xml:space="preserve"> çıkış belgesi Yurtdışı Eğitim Kurumlarından alınmış ise; bunların Noter tasdikli sureti ile Türkçeye tercüme edilmiş Noter tasdikli suretinin beyanname ekinde ibraz edilmesi gerektedir. </w:t>
      </w:r>
    </w:p>
    <w:p w:rsidR="008A69D8" w:rsidRDefault="00034006">
      <w:pPr>
        <w:ind w:left="708"/>
      </w:pPr>
      <w:r>
        <w:rPr>
          <w:b/>
        </w:rPr>
        <w:t>4-</w:t>
      </w:r>
      <w:r>
        <w:t xml:space="preserve"> Yayına ait arşivlemede kullanılmak üzere 1 adet klasör ile 5 adet şeffaf dosya gönderilmesi gerekmektedir. </w:t>
      </w:r>
    </w:p>
    <w:sectPr w:rsidR="008A69D8">
      <w:pgSz w:w="16838" w:h="11906" w:orient="landscape"/>
      <w:pgMar w:top="851" w:right="851" w:bottom="851" w:left="851"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D1184"/>
    <w:multiLevelType w:val="multilevel"/>
    <w:tmpl w:val="35CE8D5E"/>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 w15:restartNumberingAfterBreak="0">
    <w:nsid w:val="713002F5"/>
    <w:multiLevelType w:val="multilevel"/>
    <w:tmpl w:val="656EAC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D8"/>
    <w:rsid w:val="00034006"/>
    <w:rsid w:val="0043586F"/>
    <w:rsid w:val="005F0153"/>
    <w:rsid w:val="008A69D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DADA"/>
  <w15:docId w15:val="{9DB149F5-4307-4865-AC44-997461F1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ascii="Times New Roman" w:hAnsi="Times New Roman" w:cs="Mangal"/>
    </w:rPr>
  </w:style>
  <w:style w:type="paragraph" w:styleId="ResimYazs">
    <w:name w:val="caption"/>
    <w:basedOn w:val="Normal"/>
    <w:qFormat/>
    <w:pPr>
      <w:suppressLineNumbers/>
      <w:spacing w:before="120" w:after="120"/>
    </w:pPr>
    <w:rPr>
      <w:rFonts w:ascii="Times New Roman" w:hAnsi="Times New Roman" w:cs="Mangal"/>
      <w:i/>
      <w:iCs/>
      <w:sz w:val="20"/>
      <w:szCs w:val="24"/>
    </w:rPr>
  </w:style>
  <w:style w:type="paragraph" w:customStyle="1" w:styleId="Dizin">
    <w:name w:val="Dizin"/>
    <w:basedOn w:val="Normal"/>
    <w:qFormat/>
    <w:pPr>
      <w:suppressLineNumbers/>
    </w:pPr>
    <w:rPr>
      <w:rFonts w:ascii="Times New Roman" w:hAnsi="Times New Roman" w:cs="Mangal"/>
    </w:rPr>
  </w:style>
  <w:style w:type="paragraph" w:styleId="ListeParagraf">
    <w:name w:val="List Paragraph"/>
    <w:basedOn w:val="Normal"/>
    <w:uiPriority w:val="34"/>
    <w:qFormat/>
    <w:rsid w:val="002E54B6"/>
    <w:pPr>
      <w:ind w:left="720"/>
      <w:contextualSpacing/>
    </w:pPr>
  </w:style>
  <w:style w:type="table" w:styleId="TabloKlavuzu">
    <w:name w:val="Table Grid"/>
    <w:basedOn w:val="NormalTablo"/>
    <w:uiPriority w:val="39"/>
    <w:rsid w:val="002E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4026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GÖBELEK 102071</dc:creator>
  <dc:description/>
  <cp:lastModifiedBy>Cüneyt KICIR 155518</cp:lastModifiedBy>
  <cp:revision>2</cp:revision>
  <cp:lastPrinted>2019-01-14T13:24:00Z</cp:lastPrinted>
  <dcterms:created xsi:type="dcterms:W3CDTF">2022-10-26T08:12:00Z</dcterms:created>
  <dcterms:modified xsi:type="dcterms:W3CDTF">2022-10-26T08:12:00Z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Adalet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